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082643E2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F4486C">
        <w:rPr>
          <w:b/>
        </w:rPr>
        <w:t>February 22,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2C241607" w14:textId="77777777" w:rsidR="00D259CC" w:rsidRDefault="00D259CC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0CA01CC8" w14:textId="5A29B486" w:rsidR="00680251" w:rsidRDefault="00680251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Resolution 1 of 2023</w:t>
      </w:r>
      <w:r w:rsidR="00EC56C9">
        <w:rPr>
          <w:rFonts w:ascii="Times New Roman" w:hAnsi="Times New Roman" w:cs="Times New Roman"/>
          <w:bCs/>
          <w:sz w:val="24"/>
          <w:szCs w:val="24"/>
        </w:rPr>
        <w:t>. A resolution authorizing the City of Aliquippa to purchase three (3) new police vehicles</w:t>
      </w:r>
      <w:r w:rsidR="001977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FF6EB2" w14:textId="3E46595D" w:rsidR="00BB5EAA" w:rsidRDefault="00BB5EAA" w:rsidP="00BB5EAA">
      <w:pPr>
        <w:pStyle w:val="NormalWeb"/>
        <w:spacing w:before="0" w:beforeAutospacing="0" w:after="0" w:afterAutospacing="0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2BDF0F31" w14:textId="2F222C46" w:rsidR="00BB5EAA" w:rsidRDefault="00BB5EAA" w:rsidP="00BB5E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Resolution 2 of 2023 authorizing the City of Aliquippa to purchase a new fire truck.</w:t>
      </w:r>
    </w:p>
    <w:p w14:paraId="28FC45FB" w14:textId="77777777" w:rsidR="00680251" w:rsidRDefault="00680251" w:rsidP="00680251">
      <w:pPr>
        <w:pStyle w:val="NormalWeb"/>
        <w:spacing w:before="0" w:beforeAutospacing="0" w:after="0" w:afterAutospacing="0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31DD9903" w14:textId="088FB85A" w:rsidR="003B47BE" w:rsidRPr="009134F6" w:rsidRDefault="00F4486C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Final Harvest Ministries having a church revival event at Lefty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Cepul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Field on July 19</w:t>
      </w:r>
      <w:r w:rsidRPr="00F4486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-July 23</w:t>
      </w:r>
      <w:r w:rsidRPr="00F4486C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0BED">
        <w:rPr>
          <w:rFonts w:ascii="Times New Roman" w:hAnsi="Times New Roman" w:cs="Times New Roman"/>
          <w:bCs/>
          <w:sz w:val="24"/>
          <w:szCs w:val="24"/>
        </w:rPr>
        <w:t>2023,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9:00 am to 9:00 pm.</w:t>
      </w:r>
    </w:p>
    <w:p w14:paraId="756046D4" w14:textId="098A2D61" w:rsidR="00F4486C" w:rsidRDefault="00F4486C" w:rsidP="00F44E23">
      <w:pPr>
        <w:jc w:val="both"/>
        <w:rPr>
          <w:bCs/>
        </w:rPr>
      </w:pPr>
    </w:p>
    <w:p w14:paraId="14FB872E" w14:textId="41A133D6" w:rsidR="00F4486C" w:rsidRDefault="00F55E24" w:rsidP="00F4486C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</w:t>
      </w:r>
      <w:r w:rsidR="006B7974">
        <w:rPr>
          <w:bCs/>
        </w:rPr>
        <w:t xml:space="preserve"> the proposed land development plan submitted for the United States Gypsum industrial property at 1 Woodlawn Road based on the recommendation by the Aliquippa Planning Committee.</w:t>
      </w:r>
    </w:p>
    <w:p w14:paraId="604E676A" w14:textId="3AE24312" w:rsidR="00680251" w:rsidRDefault="00680251" w:rsidP="00680251">
      <w:pPr>
        <w:pStyle w:val="ListParagraph"/>
        <w:ind w:left="1440"/>
        <w:jc w:val="both"/>
        <w:rPr>
          <w:bCs/>
        </w:rPr>
      </w:pPr>
    </w:p>
    <w:p w14:paraId="1533E328" w14:textId="3D8092E2" w:rsidR="00680251" w:rsidRPr="00F4486C" w:rsidRDefault="00680251" w:rsidP="00680251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Discussion of approving the request for the 2023 San Rocco Foundation Procession.</w:t>
      </w: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D50C" w14:textId="77777777" w:rsidR="004B710D" w:rsidRDefault="004B710D" w:rsidP="00920821">
      <w:r>
        <w:separator/>
      </w:r>
    </w:p>
  </w:endnote>
  <w:endnote w:type="continuationSeparator" w:id="0">
    <w:p w14:paraId="5B78D390" w14:textId="77777777" w:rsidR="004B710D" w:rsidRDefault="004B710D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8C6E" w14:textId="77777777" w:rsidR="004B710D" w:rsidRDefault="004B710D" w:rsidP="00920821">
      <w:r>
        <w:separator/>
      </w:r>
    </w:p>
  </w:footnote>
  <w:footnote w:type="continuationSeparator" w:id="0">
    <w:p w14:paraId="42BADBCD" w14:textId="77777777" w:rsidR="004B710D" w:rsidRDefault="004B710D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2002268">
    <w:abstractNumId w:val="12"/>
  </w:num>
  <w:num w:numId="2" w16cid:durableId="1124689183">
    <w:abstractNumId w:val="17"/>
  </w:num>
  <w:num w:numId="3" w16cid:durableId="823081282">
    <w:abstractNumId w:val="15"/>
  </w:num>
  <w:num w:numId="4" w16cid:durableId="141124963">
    <w:abstractNumId w:val="13"/>
  </w:num>
  <w:num w:numId="5" w16cid:durableId="1660887126">
    <w:abstractNumId w:val="5"/>
  </w:num>
  <w:num w:numId="6" w16cid:durableId="271210886">
    <w:abstractNumId w:val="4"/>
  </w:num>
  <w:num w:numId="7" w16cid:durableId="2075159285">
    <w:abstractNumId w:val="18"/>
  </w:num>
  <w:num w:numId="8" w16cid:durableId="264460018">
    <w:abstractNumId w:val="10"/>
  </w:num>
  <w:num w:numId="9" w16cid:durableId="1687246191">
    <w:abstractNumId w:val="14"/>
  </w:num>
  <w:num w:numId="10" w16cid:durableId="317926662">
    <w:abstractNumId w:val="19"/>
  </w:num>
  <w:num w:numId="11" w16cid:durableId="375275843">
    <w:abstractNumId w:val="16"/>
  </w:num>
  <w:num w:numId="12" w16cid:durableId="1707561324">
    <w:abstractNumId w:val="0"/>
  </w:num>
  <w:num w:numId="13" w16cid:durableId="1579318758">
    <w:abstractNumId w:val="7"/>
  </w:num>
  <w:num w:numId="14" w16cid:durableId="24450911">
    <w:abstractNumId w:val="6"/>
  </w:num>
  <w:num w:numId="15" w16cid:durableId="643047097">
    <w:abstractNumId w:val="3"/>
  </w:num>
  <w:num w:numId="16" w16cid:durableId="2055423560">
    <w:abstractNumId w:val="1"/>
  </w:num>
  <w:num w:numId="17" w16cid:durableId="912543110">
    <w:abstractNumId w:val="11"/>
  </w:num>
  <w:num w:numId="18" w16cid:durableId="651178080">
    <w:abstractNumId w:val="8"/>
  </w:num>
  <w:num w:numId="19" w16cid:durableId="293219613">
    <w:abstractNumId w:val="9"/>
  </w:num>
  <w:num w:numId="20" w16cid:durableId="1534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B710D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5</cp:revision>
  <cp:lastPrinted>2023-02-21T19:06:00Z</cp:lastPrinted>
  <dcterms:created xsi:type="dcterms:W3CDTF">2023-02-16T17:05:00Z</dcterms:created>
  <dcterms:modified xsi:type="dcterms:W3CDTF">2023-02-21T18:34:00Z</dcterms:modified>
</cp:coreProperties>
</file>