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401EB58B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57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B31C31">
        <w:rPr>
          <w:rFonts w:ascii="Times New Roman" w:hAnsi="Times New Roman" w:cs="Times New Roman"/>
          <w:b/>
          <w:sz w:val="24"/>
          <w:szCs w:val="24"/>
        </w:rPr>
        <w:t>5</w:t>
      </w:r>
      <w:r w:rsidR="00D72B2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6F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EE37F4" w14:textId="77777777" w:rsidR="00A1626F" w:rsidRPr="00155460" w:rsidRDefault="00A1626F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0EC439DC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117579">
        <w:rPr>
          <w:rFonts w:ascii="Times New Roman" w:hAnsi="Times New Roman" w:cs="Times New Roman"/>
          <w:sz w:val="24"/>
          <w:szCs w:val="24"/>
        </w:rPr>
        <w:t>March 1</w:t>
      </w:r>
      <w:r w:rsidR="00891344">
        <w:rPr>
          <w:rFonts w:ascii="Times New Roman" w:hAnsi="Times New Roman" w:cs="Times New Roman"/>
          <w:sz w:val="24"/>
          <w:szCs w:val="24"/>
        </w:rPr>
        <w:t>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344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052E3AB6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117579">
        <w:rPr>
          <w:rFonts w:ascii="Times New Roman" w:hAnsi="Times New Roman" w:cs="Times New Roman"/>
          <w:sz w:val="24"/>
          <w:szCs w:val="24"/>
        </w:rPr>
        <w:t>March 29</w:t>
      </w:r>
      <w:r w:rsidR="003F2615">
        <w:rPr>
          <w:rFonts w:ascii="Times New Roman" w:hAnsi="Times New Roman" w:cs="Times New Roman"/>
          <w:sz w:val="24"/>
          <w:szCs w:val="24"/>
        </w:rPr>
        <w:t>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37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515D763E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579">
        <w:rPr>
          <w:rFonts w:ascii="Times New Roman" w:hAnsi="Times New Roman" w:cs="Times New Roman"/>
          <w:b/>
          <w:sz w:val="24"/>
          <w:szCs w:val="24"/>
        </w:rPr>
        <w:t>MARCH</w:t>
      </w:r>
      <w:r w:rsidR="0089134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B31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117579">
        <w:rPr>
          <w:rFonts w:ascii="Times New Roman" w:hAnsi="Times New Roman" w:cs="Times New Roman"/>
          <w:b/>
          <w:sz w:val="24"/>
          <w:szCs w:val="24"/>
          <w:u w:val="single"/>
        </w:rPr>
        <w:t>724,256.09</w:t>
      </w:r>
    </w:p>
    <w:p w14:paraId="54766A19" w14:textId="1A5E8748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77885EF" w14:textId="57DDFE18" w:rsidR="0017493D" w:rsidRDefault="0017493D" w:rsidP="00174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004214" w14:textId="41473119" w:rsidR="00B74BD0" w:rsidRPr="00B74BD0" w:rsidRDefault="00B74BD0" w:rsidP="00234DE8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Pr="00B74BD0">
        <w:rPr>
          <w:rFonts w:ascii="Times New Roman" w:hAnsi="Times New Roman" w:cs="Times New Roman"/>
          <w:sz w:val="24"/>
          <w:szCs w:val="24"/>
        </w:rPr>
        <w:t xml:space="preserve">authorize the release of the Request for Proposals for the East End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4BD0">
        <w:rPr>
          <w:rFonts w:ascii="Times New Roman" w:hAnsi="Times New Roman" w:cs="Times New Roman"/>
          <w:sz w:val="24"/>
          <w:szCs w:val="24"/>
        </w:rPr>
        <w:t xml:space="preserve">evelopment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4BD0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BD0">
        <w:rPr>
          <w:rFonts w:ascii="Times New Roman" w:hAnsi="Times New Roman" w:cs="Times New Roman"/>
          <w:sz w:val="24"/>
          <w:szCs w:val="24"/>
        </w:rPr>
        <w:t> </w:t>
      </w:r>
    </w:p>
    <w:p w14:paraId="526C33AB" w14:textId="77777777" w:rsidR="00B74BD0" w:rsidRDefault="00B74BD0" w:rsidP="00B74BD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6281E75E" w14:textId="3FA659DC" w:rsidR="004844D9" w:rsidRDefault="00B74BD0" w:rsidP="00234DE8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17579">
        <w:rPr>
          <w:rFonts w:ascii="Times New Roman" w:hAnsi="Times New Roman" w:cs="Times New Roman"/>
          <w:sz w:val="24"/>
          <w:szCs w:val="24"/>
        </w:rPr>
        <w:t xml:space="preserve">otion to approve </w:t>
      </w:r>
      <w:r w:rsidR="00FF77C4">
        <w:rPr>
          <w:rFonts w:ascii="Times New Roman" w:hAnsi="Times New Roman" w:cs="Times New Roman"/>
          <w:sz w:val="24"/>
          <w:szCs w:val="24"/>
        </w:rPr>
        <w:t xml:space="preserve">purchasing the </w:t>
      </w:r>
      <w:r w:rsidR="00117579">
        <w:rPr>
          <w:rFonts w:ascii="Times New Roman" w:hAnsi="Times New Roman" w:cs="Times New Roman"/>
          <w:sz w:val="24"/>
          <w:szCs w:val="24"/>
        </w:rPr>
        <w:t>Christmas tree for the Police Department from Holiday Designs</w:t>
      </w:r>
      <w:r w:rsidR="00FF77C4">
        <w:rPr>
          <w:rFonts w:ascii="Times New Roman" w:hAnsi="Times New Roman" w:cs="Times New Roman"/>
          <w:sz w:val="24"/>
          <w:szCs w:val="24"/>
        </w:rPr>
        <w:t>.</w:t>
      </w:r>
    </w:p>
    <w:p w14:paraId="3DFAC068" w14:textId="57B42E1F" w:rsidR="00BE4AFF" w:rsidRDefault="00BE4AFF" w:rsidP="00BE4A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5A3B05" w14:textId="3E970DE7" w:rsidR="00BE4AFF" w:rsidRDefault="00BE4AFF" w:rsidP="00BE4A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FD1DA6" w14:textId="665E8794" w:rsidR="00BE4AFF" w:rsidRDefault="00BE4AFF" w:rsidP="00BE4AFF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re-advertising for part</w:t>
      </w:r>
      <w:r w:rsidR="00580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Police Officers in the Beaver County Times, The Ch</w:t>
      </w:r>
      <w:r w:rsidR="00B74B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ef of </w:t>
      </w:r>
      <w:r w:rsidR="00CB5A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olice </w:t>
      </w:r>
      <w:r w:rsidR="00FF77C4">
        <w:rPr>
          <w:rFonts w:ascii="Times New Roman" w:hAnsi="Times New Roman" w:cs="Times New Roman"/>
          <w:sz w:val="24"/>
          <w:szCs w:val="24"/>
        </w:rPr>
        <w:t>Association</w:t>
      </w:r>
      <w:r w:rsidR="00580BBF">
        <w:rPr>
          <w:rFonts w:ascii="Times New Roman" w:hAnsi="Times New Roman" w:cs="Times New Roman"/>
          <w:sz w:val="24"/>
          <w:szCs w:val="24"/>
        </w:rPr>
        <w:t xml:space="preserve"> website</w:t>
      </w:r>
      <w:r w:rsidR="00FF7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Pittsburgh Courier.</w:t>
      </w:r>
    </w:p>
    <w:p w14:paraId="77B76328" w14:textId="77777777" w:rsidR="00105480" w:rsidRDefault="00105480" w:rsidP="0010548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26C02385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A2F5C" w14:textId="77777777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430B0561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="00B31F5B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96105" w14:textId="2607F342" w:rsidR="00105480" w:rsidRDefault="0011757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08-036-0417.000</w:t>
      </w:r>
      <w:r>
        <w:rPr>
          <w:rFonts w:ascii="Times New Roman" w:hAnsi="Times New Roman" w:cs="Times New Roman"/>
          <w:sz w:val="24"/>
          <w:szCs w:val="24"/>
        </w:rPr>
        <w:tab/>
        <w:t>1101 Irwin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Polanco</w:t>
      </w:r>
      <w:r w:rsidR="00306778">
        <w:rPr>
          <w:rFonts w:ascii="Times New Roman" w:hAnsi="Times New Roman" w:cs="Times New Roman"/>
          <w:sz w:val="24"/>
          <w:szCs w:val="24"/>
        </w:rPr>
        <w:t xml:space="preserve"> (Vacant land)</w:t>
      </w:r>
    </w:p>
    <w:p w14:paraId="0C2D0D6B" w14:textId="5C707711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08-029-0312.000</w:t>
      </w:r>
      <w:r>
        <w:rPr>
          <w:rFonts w:ascii="Times New Roman" w:hAnsi="Times New Roman" w:cs="Times New Roman"/>
          <w:sz w:val="24"/>
          <w:szCs w:val="24"/>
        </w:rPr>
        <w:tab/>
      </w:r>
      <w:r w:rsidR="00892F20">
        <w:rPr>
          <w:rFonts w:ascii="Times New Roman" w:hAnsi="Times New Roman" w:cs="Times New Roman"/>
          <w:sz w:val="24"/>
          <w:szCs w:val="24"/>
        </w:rPr>
        <w:t>714 Davis Street</w:t>
      </w:r>
      <w:r w:rsidR="00892F20">
        <w:rPr>
          <w:rFonts w:ascii="Times New Roman" w:hAnsi="Times New Roman" w:cs="Times New Roman"/>
          <w:sz w:val="24"/>
          <w:szCs w:val="24"/>
        </w:rPr>
        <w:tab/>
      </w:r>
      <w:r w:rsidR="00892F20">
        <w:rPr>
          <w:rFonts w:ascii="Times New Roman" w:hAnsi="Times New Roman" w:cs="Times New Roman"/>
          <w:sz w:val="24"/>
          <w:szCs w:val="24"/>
        </w:rPr>
        <w:tab/>
        <w:t>Aliquippa Green Inc.</w:t>
      </w:r>
    </w:p>
    <w:p w14:paraId="6194A0A3" w14:textId="5F272585" w:rsidR="00892F20" w:rsidRDefault="00892F20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08-029-0311.000</w:t>
      </w:r>
      <w:r>
        <w:rPr>
          <w:rFonts w:ascii="Times New Roman" w:hAnsi="Times New Roman" w:cs="Times New Roman"/>
          <w:sz w:val="24"/>
          <w:szCs w:val="24"/>
        </w:rPr>
        <w:tab/>
        <w:t>714 Davis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Aliquippa Green Inc. (Vacant land)</w:t>
      </w:r>
    </w:p>
    <w:p w14:paraId="7BD7437E" w14:textId="0654CC24" w:rsidR="00892F20" w:rsidRDefault="00892F20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08-028-1200.000</w:t>
      </w:r>
      <w:r>
        <w:rPr>
          <w:rFonts w:ascii="Times New Roman" w:hAnsi="Times New Roman" w:cs="Times New Roman"/>
          <w:sz w:val="24"/>
          <w:szCs w:val="24"/>
        </w:rPr>
        <w:tab/>
        <w:t>628 Davi</w:t>
      </w:r>
      <w:r w:rsidR="00275D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Aliquippa Green Inc (Vacant land)</w:t>
      </w:r>
    </w:p>
    <w:p w14:paraId="600770C8" w14:textId="6644FEF4" w:rsidR="00892F20" w:rsidRDefault="00892F20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08-019-0401.000</w:t>
      </w:r>
      <w:r>
        <w:rPr>
          <w:rFonts w:ascii="Times New Roman" w:hAnsi="Times New Roman" w:cs="Times New Roman"/>
          <w:sz w:val="24"/>
          <w:szCs w:val="24"/>
        </w:rPr>
        <w:tab/>
        <w:t>68 Hill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Bazmore</w:t>
      </w:r>
      <w:proofErr w:type="spellEnd"/>
      <w:r w:rsidR="00FF77C4">
        <w:rPr>
          <w:rFonts w:ascii="Times New Roman" w:hAnsi="Times New Roman" w:cs="Times New Roman"/>
          <w:sz w:val="24"/>
          <w:szCs w:val="24"/>
        </w:rPr>
        <w:t>-duplex</w:t>
      </w:r>
    </w:p>
    <w:p w14:paraId="7B3652D3" w14:textId="4EE83E40" w:rsidR="00892F20" w:rsidRDefault="00892F20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B46B9C">
        <w:rPr>
          <w:rFonts w:ascii="Times New Roman" w:hAnsi="Times New Roman" w:cs="Times New Roman"/>
          <w:sz w:val="24"/>
          <w:szCs w:val="24"/>
        </w:rPr>
        <w:t>019-0402.000</w:t>
      </w:r>
      <w:r w:rsidR="00B46B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6B9C">
        <w:rPr>
          <w:rFonts w:ascii="Times New Roman" w:hAnsi="Times New Roman" w:cs="Times New Roman"/>
          <w:sz w:val="24"/>
          <w:szCs w:val="24"/>
        </w:rPr>
        <w:t>68  Hill</w:t>
      </w:r>
      <w:proofErr w:type="gramEnd"/>
      <w:r w:rsidR="00B46B9C">
        <w:rPr>
          <w:rFonts w:ascii="Times New Roman" w:hAnsi="Times New Roman" w:cs="Times New Roman"/>
          <w:sz w:val="24"/>
          <w:szCs w:val="24"/>
        </w:rPr>
        <w:t xml:space="preserve"> Street</w:t>
      </w:r>
      <w:r w:rsidR="00B46B9C">
        <w:rPr>
          <w:rFonts w:ascii="Times New Roman" w:hAnsi="Times New Roman" w:cs="Times New Roman"/>
          <w:sz w:val="24"/>
          <w:szCs w:val="24"/>
        </w:rPr>
        <w:tab/>
      </w:r>
      <w:r w:rsidR="00B46B9C">
        <w:rPr>
          <w:rFonts w:ascii="Times New Roman" w:hAnsi="Times New Roman" w:cs="Times New Roman"/>
          <w:sz w:val="24"/>
          <w:szCs w:val="24"/>
        </w:rPr>
        <w:tab/>
      </w:r>
      <w:r w:rsidR="00B46B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6B9C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B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9C">
        <w:rPr>
          <w:rFonts w:ascii="Times New Roman" w:hAnsi="Times New Roman" w:cs="Times New Roman"/>
          <w:sz w:val="24"/>
          <w:szCs w:val="24"/>
        </w:rPr>
        <w:t>Bazmore</w:t>
      </w:r>
      <w:proofErr w:type="spellEnd"/>
    </w:p>
    <w:p w14:paraId="722FAEDA" w14:textId="69813940" w:rsidR="00A51ACB" w:rsidRDefault="00B46B9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08-022-0506.000-01-1</w:t>
      </w:r>
      <w:r>
        <w:rPr>
          <w:rFonts w:ascii="Times New Roman" w:hAnsi="Times New Roman" w:cs="Times New Roman"/>
          <w:sz w:val="24"/>
          <w:szCs w:val="24"/>
        </w:rPr>
        <w:tab/>
        <w:t>720 Ann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</w:t>
      </w:r>
      <w:r w:rsidR="003067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67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ndra Ree Miller</w:t>
      </w:r>
    </w:p>
    <w:p w14:paraId="4C59C551" w14:textId="49111F5D" w:rsidR="00B46B9C" w:rsidRDefault="00B46B9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08-043-1215.000</w:t>
      </w:r>
      <w:r>
        <w:rPr>
          <w:rFonts w:ascii="Times New Roman" w:hAnsi="Times New Roman" w:cs="Times New Roman"/>
          <w:sz w:val="24"/>
          <w:szCs w:val="24"/>
        </w:rPr>
        <w:tab/>
        <w:t>1611 Jackson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Hicks</w:t>
      </w:r>
    </w:p>
    <w:p w14:paraId="30ED006A" w14:textId="14344542" w:rsidR="00B46B9C" w:rsidRDefault="00B46B9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08-027-1405.000</w:t>
      </w:r>
      <w:r>
        <w:rPr>
          <w:rFonts w:ascii="Times New Roman" w:hAnsi="Times New Roman" w:cs="Times New Roman"/>
          <w:sz w:val="24"/>
          <w:szCs w:val="24"/>
        </w:rPr>
        <w:tab/>
        <w:t>111 Walnut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Tania Reddick</w:t>
      </w:r>
    </w:p>
    <w:p w14:paraId="5AFF0B62" w14:textId="77777777" w:rsidR="00B46B9C" w:rsidRDefault="00B46B9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6D3A6BF9" w14:textId="29FE51CC" w:rsidR="00A51ACB" w:rsidRDefault="00A51AC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10D60341" w14:textId="77777777" w:rsidR="00105480" w:rsidRPr="0015546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1FFA6C9C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103B"/>
    <w:multiLevelType w:val="hybridMultilevel"/>
    <w:tmpl w:val="2D1E3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0"/>
  </w:num>
  <w:num w:numId="2" w16cid:durableId="738212793">
    <w:abstractNumId w:val="13"/>
  </w:num>
  <w:num w:numId="3" w16cid:durableId="498279279">
    <w:abstractNumId w:val="29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4"/>
  </w:num>
  <w:num w:numId="8" w16cid:durableId="528033114">
    <w:abstractNumId w:val="10"/>
  </w:num>
  <w:num w:numId="9" w16cid:durableId="424493794">
    <w:abstractNumId w:val="28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5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3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1"/>
  </w:num>
  <w:num w:numId="28" w16cid:durableId="1426418969">
    <w:abstractNumId w:val="27"/>
  </w:num>
  <w:num w:numId="29" w16cid:durableId="882474836">
    <w:abstractNumId w:val="15"/>
  </w:num>
  <w:num w:numId="30" w16cid:durableId="385229540">
    <w:abstractNumId w:val="26"/>
  </w:num>
  <w:num w:numId="31" w16cid:durableId="280231966">
    <w:abstractNumId w:val="5"/>
  </w:num>
  <w:num w:numId="32" w16cid:durableId="1401947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57A4B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4D2A"/>
    <w:rsid w:val="002352F8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6778"/>
    <w:rsid w:val="0030794F"/>
    <w:rsid w:val="00322F25"/>
    <w:rsid w:val="0033568C"/>
    <w:rsid w:val="0034060C"/>
    <w:rsid w:val="00352033"/>
    <w:rsid w:val="00356CCF"/>
    <w:rsid w:val="00360AAA"/>
    <w:rsid w:val="00362582"/>
    <w:rsid w:val="003627C4"/>
    <w:rsid w:val="00363586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0BBF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704C2A"/>
    <w:rsid w:val="00706DC5"/>
    <w:rsid w:val="00714AA3"/>
    <w:rsid w:val="00722474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D1FDE"/>
    <w:rsid w:val="008E3ADE"/>
    <w:rsid w:val="008F3839"/>
    <w:rsid w:val="009039DB"/>
    <w:rsid w:val="00922943"/>
    <w:rsid w:val="00927486"/>
    <w:rsid w:val="00934FAA"/>
    <w:rsid w:val="0094537A"/>
    <w:rsid w:val="009476A8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1626F"/>
    <w:rsid w:val="00A20DD7"/>
    <w:rsid w:val="00A342B3"/>
    <w:rsid w:val="00A37E56"/>
    <w:rsid w:val="00A51ACB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F4529"/>
    <w:rsid w:val="00AF72A0"/>
    <w:rsid w:val="00B01CD8"/>
    <w:rsid w:val="00B03EA2"/>
    <w:rsid w:val="00B109FB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748F"/>
    <w:rsid w:val="00C031DC"/>
    <w:rsid w:val="00C07909"/>
    <w:rsid w:val="00C22BEA"/>
    <w:rsid w:val="00C2339C"/>
    <w:rsid w:val="00C36A6B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B5A4F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979F4"/>
    <w:rsid w:val="00DC6851"/>
    <w:rsid w:val="00DD0DC5"/>
    <w:rsid w:val="00DD153B"/>
    <w:rsid w:val="00DE2003"/>
    <w:rsid w:val="00DE307A"/>
    <w:rsid w:val="00DE3F35"/>
    <w:rsid w:val="00E12C6E"/>
    <w:rsid w:val="00E13D0D"/>
    <w:rsid w:val="00E140AF"/>
    <w:rsid w:val="00E2121B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EF70CD"/>
    <w:rsid w:val="00F0589C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2023-04-04T14:02:00Z</cp:lastPrinted>
  <dcterms:created xsi:type="dcterms:W3CDTF">2023-04-04T15:04:00Z</dcterms:created>
  <dcterms:modified xsi:type="dcterms:W3CDTF">2023-04-04T15:04:00Z</dcterms:modified>
</cp:coreProperties>
</file>