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CA0" w:rsidRDefault="00A11CA0" w:rsidP="00A11CA0">
      <w:pPr>
        <w:ind w:left="2160" w:firstLine="720"/>
        <w:rPr>
          <w:b/>
          <w:sz w:val="52"/>
          <w:szCs w:val="52"/>
          <w:u w:val="single"/>
        </w:rPr>
      </w:pPr>
      <w:r>
        <w:rPr>
          <w:b/>
          <w:sz w:val="52"/>
          <w:szCs w:val="52"/>
          <w:u w:val="single"/>
        </w:rPr>
        <w:t>MEETING NOTICE</w:t>
      </w:r>
    </w:p>
    <w:p w:rsidR="00A11CA0" w:rsidRDefault="00B05BF6" w:rsidP="00A11CA0">
      <w:pPr>
        <w:jc w:val="center"/>
        <w:rPr>
          <w:b/>
          <w:sz w:val="52"/>
          <w:szCs w:val="52"/>
          <w:u w:val="single"/>
        </w:rPr>
      </w:pPr>
      <w:r>
        <w:rPr>
          <w:b/>
          <w:sz w:val="52"/>
          <w:szCs w:val="52"/>
          <w:u w:val="single"/>
        </w:rPr>
        <w:t>PLANNING</w:t>
      </w:r>
      <w:r w:rsidR="00A11CA0">
        <w:rPr>
          <w:b/>
          <w:sz w:val="52"/>
          <w:szCs w:val="52"/>
          <w:u w:val="single"/>
        </w:rPr>
        <w:t xml:space="preserve"> BOARD</w:t>
      </w:r>
    </w:p>
    <w:p w:rsidR="00A11CA0" w:rsidRDefault="00A11CA0" w:rsidP="00A11CA0">
      <w:pPr>
        <w:rPr>
          <w:b/>
          <w:sz w:val="36"/>
          <w:szCs w:val="36"/>
          <w:u w:val="single"/>
        </w:rPr>
      </w:pPr>
    </w:p>
    <w:p w:rsidR="00A11CA0" w:rsidRDefault="00A11CA0" w:rsidP="00A11CA0">
      <w:pPr>
        <w:rPr>
          <w:b/>
          <w:sz w:val="36"/>
          <w:szCs w:val="36"/>
        </w:rPr>
      </w:pPr>
      <w:r>
        <w:rPr>
          <w:b/>
          <w:sz w:val="36"/>
          <w:szCs w:val="36"/>
        </w:rPr>
        <w:t xml:space="preserve">Please take </w:t>
      </w:r>
      <w:r w:rsidR="00FA0EA4">
        <w:rPr>
          <w:b/>
          <w:sz w:val="36"/>
          <w:szCs w:val="36"/>
        </w:rPr>
        <w:t>notice that the Planning</w:t>
      </w:r>
      <w:r>
        <w:rPr>
          <w:b/>
          <w:sz w:val="36"/>
          <w:szCs w:val="36"/>
        </w:rPr>
        <w:t xml:space="preserve"> Board of the City of Aliquip</w:t>
      </w:r>
      <w:r w:rsidR="006D4D5D">
        <w:rPr>
          <w:b/>
          <w:sz w:val="36"/>
          <w:szCs w:val="36"/>
        </w:rPr>
        <w:t>pa will meet</w:t>
      </w:r>
      <w:r w:rsidR="00B05BF6">
        <w:rPr>
          <w:b/>
          <w:sz w:val="36"/>
          <w:szCs w:val="36"/>
        </w:rPr>
        <w:t xml:space="preserve"> on </w:t>
      </w:r>
      <w:r w:rsidR="00593E9C">
        <w:rPr>
          <w:b/>
          <w:sz w:val="36"/>
          <w:szCs w:val="36"/>
        </w:rPr>
        <w:t xml:space="preserve">August 23, </w:t>
      </w:r>
      <w:r w:rsidR="00FA0EA4">
        <w:rPr>
          <w:b/>
          <w:sz w:val="36"/>
          <w:szCs w:val="36"/>
        </w:rPr>
        <w:t>2022, at 7</w:t>
      </w:r>
      <w:r>
        <w:rPr>
          <w:b/>
          <w:sz w:val="36"/>
          <w:szCs w:val="36"/>
        </w:rPr>
        <w:t>:00 p.m. at the Aliquippa City Building, 581 Franklin A</w:t>
      </w:r>
      <w:r w:rsidR="006D4D5D">
        <w:rPr>
          <w:b/>
          <w:sz w:val="36"/>
          <w:szCs w:val="36"/>
        </w:rPr>
        <w:t>venue, Aliquippa, Pa. 15001 to consider the</w:t>
      </w:r>
      <w:r>
        <w:rPr>
          <w:b/>
          <w:sz w:val="36"/>
          <w:szCs w:val="36"/>
        </w:rPr>
        <w:t xml:space="preserve"> request submitted </w:t>
      </w:r>
      <w:r w:rsidR="00593E9C">
        <w:rPr>
          <w:b/>
          <w:sz w:val="36"/>
          <w:szCs w:val="36"/>
        </w:rPr>
        <w:t>Hill Family Trust located at 322 Todd Street, Aliquippa, PA 15001 Tax Parcel No. 08-029-0101.000 &amp; 08-029-0100.000</w:t>
      </w:r>
      <w:r w:rsidR="00FA0EA4">
        <w:rPr>
          <w:b/>
          <w:sz w:val="36"/>
          <w:szCs w:val="36"/>
        </w:rPr>
        <w:t xml:space="preserve"> submitted </w:t>
      </w:r>
      <w:bookmarkStart w:id="0" w:name="_GoBack"/>
      <w:bookmarkEnd w:id="0"/>
      <w:r w:rsidR="00FA0EA4">
        <w:rPr>
          <w:b/>
          <w:sz w:val="36"/>
          <w:szCs w:val="36"/>
        </w:rPr>
        <w:t xml:space="preserve">a preliminary / Final </w:t>
      </w:r>
      <w:r w:rsidR="00B05BF6">
        <w:rPr>
          <w:b/>
          <w:sz w:val="36"/>
          <w:szCs w:val="36"/>
        </w:rPr>
        <w:t xml:space="preserve">Plan for </w:t>
      </w:r>
      <w:r w:rsidR="00593E9C">
        <w:rPr>
          <w:b/>
          <w:sz w:val="36"/>
          <w:szCs w:val="36"/>
        </w:rPr>
        <w:t xml:space="preserve">Reverse </w:t>
      </w:r>
      <w:r w:rsidR="00B05BF6">
        <w:rPr>
          <w:b/>
          <w:sz w:val="36"/>
          <w:szCs w:val="36"/>
        </w:rPr>
        <w:t>Subdivision</w:t>
      </w:r>
      <w:r w:rsidR="00B14E7E">
        <w:rPr>
          <w:b/>
          <w:sz w:val="36"/>
          <w:szCs w:val="36"/>
        </w:rPr>
        <w:t xml:space="preserve">.  </w:t>
      </w:r>
      <w:r>
        <w:rPr>
          <w:b/>
          <w:sz w:val="36"/>
          <w:szCs w:val="36"/>
        </w:rPr>
        <w:t>The full application is available for public inspection during normal business hours at the Aliquippa City Building. All interested parties will be afforded the opportunity to be heard prior to final deliberati</w:t>
      </w:r>
      <w:r w:rsidR="006D4D5D">
        <w:rPr>
          <w:b/>
          <w:sz w:val="36"/>
          <w:szCs w:val="36"/>
        </w:rPr>
        <w:t>on by the Planning Commission</w:t>
      </w:r>
      <w:r>
        <w:rPr>
          <w:b/>
          <w:sz w:val="36"/>
          <w:szCs w:val="36"/>
        </w:rPr>
        <w:t>.</w:t>
      </w:r>
    </w:p>
    <w:p w:rsidR="00A11CA0" w:rsidRDefault="00A11CA0" w:rsidP="00A11CA0">
      <w:pPr>
        <w:jc w:val="center"/>
        <w:rPr>
          <w:b/>
          <w:sz w:val="36"/>
          <w:szCs w:val="36"/>
        </w:rPr>
      </w:pPr>
      <w:r>
        <w:rPr>
          <w:b/>
          <w:sz w:val="36"/>
          <w:szCs w:val="36"/>
        </w:rPr>
        <w:t>CITY OF ALIQUIPPA</w:t>
      </w:r>
    </w:p>
    <w:p w:rsidR="00A11CA0" w:rsidRDefault="00A11CA0" w:rsidP="00A11CA0">
      <w:pPr>
        <w:jc w:val="center"/>
        <w:rPr>
          <w:b/>
          <w:sz w:val="36"/>
          <w:szCs w:val="36"/>
        </w:rPr>
      </w:pPr>
      <w:r>
        <w:rPr>
          <w:b/>
          <w:sz w:val="36"/>
          <w:szCs w:val="36"/>
        </w:rPr>
        <w:t>James Bologna</w:t>
      </w:r>
    </w:p>
    <w:p w:rsidR="00A11CA0" w:rsidRDefault="00A11CA0" w:rsidP="00A11CA0">
      <w:pPr>
        <w:jc w:val="center"/>
        <w:rPr>
          <w:b/>
          <w:sz w:val="36"/>
          <w:szCs w:val="36"/>
        </w:rPr>
      </w:pPr>
      <w:r>
        <w:rPr>
          <w:b/>
          <w:sz w:val="36"/>
          <w:szCs w:val="36"/>
        </w:rPr>
        <w:t>Code Enforcement / Zoning Officer</w:t>
      </w:r>
    </w:p>
    <w:p w:rsidR="00C14F9D" w:rsidRDefault="00C14F9D"/>
    <w:sectPr w:rsidR="00C14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A0"/>
    <w:rsid w:val="00593E9C"/>
    <w:rsid w:val="006A0437"/>
    <w:rsid w:val="006D4D5D"/>
    <w:rsid w:val="009908FD"/>
    <w:rsid w:val="00A11CA0"/>
    <w:rsid w:val="00B05BF6"/>
    <w:rsid w:val="00B14E7E"/>
    <w:rsid w:val="00C14F9D"/>
    <w:rsid w:val="00FA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536D5-C568-4CBD-81D5-C8B8689F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21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Code Enforcement</dc:creator>
  <cp:keywords/>
  <dc:description/>
  <cp:lastModifiedBy>Code Enforcement</cp:lastModifiedBy>
  <cp:revision>2</cp:revision>
  <cp:lastPrinted>2022-08-08T19:50:00Z</cp:lastPrinted>
  <dcterms:created xsi:type="dcterms:W3CDTF">2022-08-08T19:51:00Z</dcterms:created>
  <dcterms:modified xsi:type="dcterms:W3CDTF">2022-08-08T19:51:00Z</dcterms:modified>
</cp:coreProperties>
</file>